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EB" w:rsidRPr="00627022" w:rsidRDefault="00D661EB" w:rsidP="00627022">
      <w:pPr>
        <w:shd w:val="clear" w:color="auto" w:fill="FFFFFF"/>
        <w:spacing w:after="0" w:line="359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22">
        <w:rPr>
          <w:rFonts w:ascii="Georgia" w:eastAsia="Times New Roman" w:hAnsi="Georgia" w:cs="Tahoma"/>
          <w:b/>
          <w:i/>
          <w:color w:val="000000"/>
          <w:sz w:val="25"/>
          <w:szCs w:val="25"/>
          <w:lang w:eastAsia="ru-RU"/>
        </w:rPr>
        <w:t>Расстояние не помеха</w:t>
      </w:r>
      <w:r w:rsidRPr="00D661EB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</w:r>
      <w:r w:rsidRPr="00D661EB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</w:r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 августа к нам в район прибыли наши давние друзья: ребята из </w:t>
      </w:r>
      <w:proofErr w:type="spellStart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Югры</w:t>
      </w:r>
      <w:proofErr w:type="spellEnd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точнее, семь человек из 7-й школы посёлка Высокий, что находится близ города </w:t>
      </w:r>
      <w:proofErr w:type="spellStart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Мегион</w:t>
      </w:r>
      <w:proofErr w:type="spellEnd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Возглавлял группу школьный учитель и давний поисковик, Кузнецов Сергей Васильевич. Уже много лет он привозит своих ребят к нам в Псковскую область: для участия в поиске и для помощи нашему музею. («Подписать» </w:t>
      </w:r>
      <w:proofErr w:type="gramStart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такого</w:t>
      </w:r>
      <w:proofErr w:type="gramEnd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рода работу местные школы практически невозможно: непреодолимые препятствия вырастают на их пути до музея и тем более до линии). Сибирякам-то проехать почти 5 тыс. километров куда легче! Им расстояние не помеха.</w:t>
      </w:r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вот, в это раз к нам приехали семь человек. Сам </w:t>
      </w:r>
      <w:proofErr w:type="spellStart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Васильич</w:t>
      </w:r>
      <w:proofErr w:type="spellEnd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шесть школьников, из них одна девушка по имени Настя. Поначалу её не хотели брать, но она, наслушавшись рассказов своих бывалых подруг, настояла на своём. Настя работал поваром, а в свободное время брала в руки лопату и копала.</w:t>
      </w:r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Конец августа – начало сентября конечно, для поиска не очень благоприятное время. (Трава ещё не полегла, и пересохшая земля как камень). После долгих раздумий мы указали «</w:t>
      </w:r>
      <w:proofErr w:type="spellStart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хантам</w:t>
      </w:r>
      <w:proofErr w:type="spellEnd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место, где лучше всего разбить лагерь. Чтобы земля была не слишком жёсткая, была тень, и в то же время ветер отгонял комаров. Да и вода поблизости, чтобы помыться после трудового дня, тоже необходима.</w:t>
      </w:r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этот раз сибиряки приехали без своего транспорта. Валера съездил за ними на вокзал </w:t>
      </w:r>
      <w:proofErr w:type="gramStart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Псков и привез в Остров. А из музея мы повезли их к месту работ.</w:t>
      </w:r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Остаток дня был посвящен обустройству лагеря. Я взял косу и повалил траву, ребята поставили палатки, натаскали дров. Валера и Саня</w:t>
      </w:r>
      <w:proofErr w:type="gramStart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proofErr w:type="gramEnd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олубев взяли приборы и пошли в поиск, а я остался в лагере варить плов (надо же было отметить приезд гостей!). В это раз у них даже </w:t>
      </w:r>
      <w:proofErr w:type="spellStart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свого</w:t>
      </w:r>
      <w:proofErr w:type="spellEnd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флага не имелось, поэтому поставили наш – советский.</w:t>
      </w:r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всегда случается, находок в этот первый день было больше всего. Валера с Саней нашли кучу танковых обломков (куски брони, катки, детали двигателя) и обнаружили одно перспективное место, где могут быть останки советского бойца. Тем временем сварился плов, мы все вместе уселись вокруг костра, и потекла беседа.</w:t>
      </w:r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Из ребят трое приезжают к нам уже не в первый раз. Вспомнили тех, кто уже вырос – кем они стали? Новости были, по большей части, отрадные. </w:t>
      </w:r>
      <w:proofErr w:type="spellStart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Молдованин</w:t>
      </w:r>
      <w:proofErr w:type="spellEnd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Гриша взялся за ум, теперь служит в Казани, командир танка. К нам он приезжал три раза, и без приключений никогда не обходилось. Теперь служит отлично, иногда звонит </w:t>
      </w:r>
      <w:proofErr w:type="spellStart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Васильичу</w:t>
      </w:r>
      <w:proofErr w:type="spellEnd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интересуется, как дела в школе и в Острове.</w:t>
      </w:r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Чеченец Магомет, отлично показавший себя в поиске, вырос, окончил школу, работает, и тоже не забывает поисковые экспедиции и поездки на </w:t>
      </w:r>
      <w:proofErr w:type="spellStart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Псковщину</w:t>
      </w:r>
      <w:proofErr w:type="spellEnd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общем, почти все ребята нашли своё место в жизни, и это радует.</w:t>
      </w:r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сожалению, из-за недостатка средств мы не могли каждый вечер после работы наведываться к «</w:t>
      </w:r>
      <w:proofErr w:type="spellStart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хантам</w:t>
      </w:r>
      <w:proofErr w:type="spellEnd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как в прошлые разы. Бензина нет, проще говоря. К тому же, сломался уазик-буханка, и сломался капитально. Денег на ремонт нет, времени тоже. </w:t>
      </w:r>
      <w:proofErr w:type="spellStart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Васильич</w:t>
      </w:r>
      <w:proofErr w:type="spellEnd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планировал, что на нём он сможет возить ребят в экскурсии в Печоры, </w:t>
      </w:r>
      <w:proofErr w:type="gramStart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Псков, в Изборск. Не вышло</w:t>
      </w:r>
      <w:proofErr w:type="gramStart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самого </w:t>
      </w:r>
      <w:proofErr w:type="spellStart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Васильича</w:t>
      </w:r>
      <w:proofErr w:type="spellEnd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деньгами капитально «</w:t>
      </w:r>
      <w:proofErr w:type="spellStart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киданули</w:t>
      </w:r>
      <w:proofErr w:type="spellEnd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Обещали перечислить попозже, уже во время поездки, и, разумеется, не сделали этого. Деньги пришли как раз к концу экспедиции, когда от них уже не было никакого толку. Обычный финт </w:t>
      </w:r>
      <w:proofErr w:type="spellStart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хитромудрого</w:t>
      </w:r>
      <w:proofErr w:type="spellEnd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начальства: экономия сре</w:t>
      </w:r>
      <w:proofErr w:type="gramStart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к к</w:t>
      </w:r>
      <w:proofErr w:type="gramEnd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онцу года, всякие премиальные и т.п. </w:t>
      </w:r>
      <w:proofErr w:type="gramStart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что ребят никуда не свозили, так это </w:t>
      </w:r>
      <w:proofErr w:type="spellStart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Васильич</w:t>
      </w:r>
      <w:proofErr w:type="spellEnd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виноват: </w:t>
      </w:r>
      <w:proofErr w:type="spellStart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пошто</w:t>
      </w:r>
      <w:proofErr w:type="spellEnd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деньги в последний день не израсходовал!</w:t>
      </w:r>
      <w:proofErr w:type="gramEnd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общем, мы могли наведываться к «</w:t>
      </w:r>
      <w:proofErr w:type="spellStart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хантам</w:t>
      </w:r>
      <w:proofErr w:type="spellEnd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только раз в неделю. Привозили продукты, питьевую воду. А прочее время они были предоставлены сами себе.</w:t>
      </w:r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Тем не менее, сибиряки смогли найти останки одного красноармейца, и кое-какие экспонаты для </w:t>
      </w:r>
      <w:proofErr w:type="spellStart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свого</w:t>
      </w:r>
      <w:proofErr w:type="spellEnd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музея.</w:t>
      </w:r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первую ночь на новом месте их пугало зверьё, страшно вывшее ночью, так что почти все ребята вылезли из палаток и сидели вокруг костра до рассвета. Но потом ночные концерты прекратились, животные поняли, что просто так им сибиряков не прогнать, и перестали. Разумеется, были дожди, и холодные туманы по ночам, но никто не заболел, все остались здоровы.</w:t>
      </w:r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 сентября сибиряки перебрались на линию Сталина, поселились в армейской палатке (которую мы ставим в дубраве возле входа), и приступили к работе: выкопали траншею для кабеля. К сожалению, как раз в это время пошли сильный дожди, и на этом работа стала. Но хоть ребята отдохнули.</w:t>
      </w:r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 сентября был день отъезда. А также день рождения командира группы, </w:t>
      </w:r>
      <w:proofErr w:type="spellStart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Васильича</w:t>
      </w:r>
      <w:proofErr w:type="spellEnd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Мы вручили им наши скромные подарки, пожали на прощание руки. Год быстро пролетит, приезжайте следующим летом! Фотография на память, и Валера на уазике-фермере повез сибиряков </w:t>
      </w:r>
      <w:proofErr w:type="gramStart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Псков, на вокзал. Мы проводили их глазами, и продолжили работу. Надо было запасать дрова на зиму, капитально ремонтировать траншею, и делать массу других текущих дел.</w:t>
      </w:r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Рахим</w:t>
      </w:r>
      <w:proofErr w:type="spellEnd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7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Джунусов</w:t>
      </w:r>
      <w:proofErr w:type="spellEnd"/>
    </w:p>
    <w:p w:rsidR="00D661EB" w:rsidRPr="00D661EB" w:rsidRDefault="00D661EB" w:rsidP="00D661EB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3100" cy="4314825"/>
            <wp:effectExtent l="19050" t="0" r="0" b="0"/>
            <wp:docPr id="1" name="Рисунок 1" descr="http://cs629313.vk.me/v629313436/17710/5ZeXtKBPV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9313.vk.me/v629313436/17710/5ZeXtKBPVm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EB" w:rsidRPr="00D661EB" w:rsidRDefault="00D661EB" w:rsidP="00D661EB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3100" cy="4314825"/>
            <wp:effectExtent l="19050" t="0" r="0" b="0"/>
            <wp:docPr id="2" name="Рисунок 2" descr="http://cs629313.vk.me/v629313436/17719/p2dyOiSll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29313.vk.me/v629313436/17719/p2dyOiSllj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EB" w:rsidRPr="00D661EB" w:rsidRDefault="00D661EB" w:rsidP="00D661EB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3100" cy="4314825"/>
            <wp:effectExtent l="19050" t="0" r="0" b="0"/>
            <wp:docPr id="3" name="Рисунок 3" descr="http://cs629313.vk.me/v629313436/17722/IfV1HtbZO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629313.vk.me/v629313436/17722/IfV1HtbZOQ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EB" w:rsidRPr="00D661EB" w:rsidRDefault="00D661EB" w:rsidP="00D661EB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3100" cy="4314825"/>
            <wp:effectExtent l="19050" t="0" r="0" b="0"/>
            <wp:docPr id="4" name="Рисунок 4" descr="http://cs629313.vk.me/v629313436/1772b/f5tCwt33e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9313.vk.me/v629313436/1772b/f5tCwt33e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EB" w:rsidRPr="00D661EB" w:rsidRDefault="00D661EB" w:rsidP="00D661EB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3100" cy="4314825"/>
            <wp:effectExtent l="19050" t="0" r="0" b="0"/>
            <wp:docPr id="5" name="Рисунок 5" descr="http://cs629313.vk.me/v629313436/17734/6BtGVved8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629313.vk.me/v629313436/17734/6BtGVved8Y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EB" w:rsidRPr="00D661EB" w:rsidRDefault="00D661EB" w:rsidP="00D661EB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8D5D08" w:rsidRDefault="008D5D08"/>
    <w:sectPr w:rsidR="008D5D08" w:rsidSect="008D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1EB"/>
    <w:rsid w:val="00627022"/>
    <w:rsid w:val="008926F8"/>
    <w:rsid w:val="008D5D08"/>
    <w:rsid w:val="00D6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lpostlikecount">
    <w:name w:val="wl_post_like_count"/>
    <w:basedOn w:val="a0"/>
    <w:rsid w:val="00D661EB"/>
  </w:style>
  <w:style w:type="character" w:styleId="a3">
    <w:name w:val="Hyperlink"/>
    <w:basedOn w:val="a0"/>
    <w:uiPriority w:val="99"/>
    <w:semiHidden/>
    <w:unhideWhenUsed/>
    <w:rsid w:val="00D661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881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259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6688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2329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571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2828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44082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712</Words>
  <Characters>4063</Characters>
  <Application>Microsoft Office Word</Application>
  <DocSecurity>0</DocSecurity>
  <Lines>33</Lines>
  <Paragraphs>9</Paragraphs>
  <ScaleCrop>false</ScaleCrop>
  <Company>1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2015-09-15T08:06:00Z</dcterms:created>
  <dcterms:modified xsi:type="dcterms:W3CDTF">2015-09-15T11:15:00Z</dcterms:modified>
</cp:coreProperties>
</file>